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6D3" w:rsidRPr="002636D3" w:rsidRDefault="000270B5" w:rsidP="002636D3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Plant</w:t>
      </w:r>
      <w:r w:rsidR="005839DE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 xml:space="preserve"> tissue</w:t>
      </w:r>
    </w:p>
    <w:p w:rsidR="000270B5" w:rsidRPr="000270B5" w:rsidRDefault="000270B5" w:rsidP="00027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270B5">
        <w:rPr>
          <w:rFonts w:ascii="Times New Roman" w:eastAsia="Times New Roman" w:hAnsi="Times New Roman" w:cs="Times New Roman"/>
          <w:sz w:val="24"/>
          <w:szCs w:val="24"/>
          <w:u w:val="single"/>
          <w:lang w:eastAsia="en-CA"/>
        </w:rPr>
        <w:t>Standard glutaraldehyde fixation</w:t>
      </w:r>
    </w:p>
    <w:p w:rsidR="000270B5" w:rsidRPr="000270B5" w:rsidRDefault="000270B5" w:rsidP="000270B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</w:pPr>
      <w:r w:rsidRPr="000270B5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Fixative preparation</w:t>
      </w:r>
    </w:p>
    <w:p w:rsidR="000270B5" w:rsidRPr="000270B5" w:rsidRDefault="000270B5" w:rsidP="000270B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270B5">
        <w:rPr>
          <w:rFonts w:ascii="Times New Roman" w:eastAsia="Times New Roman" w:hAnsi="Times New Roman" w:cs="Times New Roman"/>
          <w:sz w:val="24"/>
          <w:szCs w:val="24"/>
          <w:lang w:eastAsia="en-CA"/>
        </w:rPr>
        <w:t>10 ml 8% glutaraldehyde</w:t>
      </w:r>
    </w:p>
    <w:p w:rsidR="000270B5" w:rsidRPr="000270B5" w:rsidRDefault="000270B5" w:rsidP="000270B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270B5">
        <w:rPr>
          <w:rFonts w:ascii="Times New Roman" w:eastAsia="Times New Roman" w:hAnsi="Times New Roman" w:cs="Times New Roman"/>
          <w:sz w:val="24"/>
          <w:szCs w:val="24"/>
          <w:lang w:eastAsia="en-CA"/>
        </w:rPr>
        <w:t>10 ml buffer stock solution (</w:t>
      </w:r>
      <w:proofErr w:type="spellStart"/>
      <w:r w:rsidRPr="000270B5">
        <w:rPr>
          <w:rFonts w:ascii="Times New Roman" w:eastAsia="Times New Roman" w:hAnsi="Times New Roman" w:cs="Times New Roman"/>
          <w:sz w:val="24"/>
          <w:szCs w:val="24"/>
          <w:lang w:eastAsia="en-CA"/>
        </w:rPr>
        <w:t>ie</w:t>
      </w:r>
      <w:proofErr w:type="spellEnd"/>
      <w:r w:rsidRPr="000270B5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0.2 M sodium </w:t>
      </w:r>
      <w:proofErr w:type="spellStart"/>
      <w:r w:rsidRPr="000270B5">
        <w:rPr>
          <w:rFonts w:ascii="Times New Roman" w:eastAsia="Times New Roman" w:hAnsi="Times New Roman" w:cs="Times New Roman"/>
          <w:sz w:val="24"/>
          <w:szCs w:val="24"/>
          <w:lang w:eastAsia="en-CA"/>
        </w:rPr>
        <w:t>cacodylate</w:t>
      </w:r>
      <w:proofErr w:type="spellEnd"/>
      <w:r w:rsidRPr="000270B5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buffer, pH 6.8-7.2)</w:t>
      </w:r>
    </w:p>
    <w:p w:rsidR="000270B5" w:rsidRPr="000270B5" w:rsidRDefault="000270B5" w:rsidP="000270B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270B5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Make up to 40 </w:t>
      </w:r>
      <w:proofErr w:type="spellStart"/>
      <w:r w:rsidRPr="000270B5">
        <w:rPr>
          <w:rFonts w:ascii="Times New Roman" w:eastAsia="Times New Roman" w:hAnsi="Times New Roman" w:cs="Times New Roman"/>
          <w:sz w:val="24"/>
          <w:szCs w:val="24"/>
          <w:lang w:eastAsia="en-CA"/>
        </w:rPr>
        <w:t>mls</w:t>
      </w:r>
      <w:proofErr w:type="spellEnd"/>
      <w:r w:rsidRPr="000270B5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with distilled water</w:t>
      </w:r>
    </w:p>
    <w:p w:rsidR="000270B5" w:rsidRPr="000270B5" w:rsidRDefault="000270B5" w:rsidP="000270B5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270B5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Final concentration: 2.0% glutaraldehyde in 0.05 M sodium </w:t>
      </w:r>
      <w:proofErr w:type="spellStart"/>
      <w:r w:rsidRPr="000270B5">
        <w:rPr>
          <w:rFonts w:ascii="Times New Roman" w:eastAsia="Times New Roman" w:hAnsi="Times New Roman" w:cs="Times New Roman"/>
          <w:sz w:val="24"/>
          <w:szCs w:val="24"/>
          <w:lang w:eastAsia="en-CA"/>
        </w:rPr>
        <w:t>cacodylate</w:t>
      </w:r>
      <w:proofErr w:type="spellEnd"/>
      <w:r w:rsidRPr="000270B5">
        <w:rPr>
          <w:rFonts w:ascii="Times New Roman" w:eastAsia="Times New Roman" w:hAnsi="Times New Roman" w:cs="Times New Roman"/>
          <w:sz w:val="24"/>
          <w:szCs w:val="24"/>
          <w:lang w:eastAsia="en-CA"/>
        </w:rPr>
        <w:t>.</w:t>
      </w:r>
    </w:p>
    <w:p w:rsidR="000270B5" w:rsidRPr="000270B5" w:rsidRDefault="000270B5" w:rsidP="000270B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</w:pPr>
      <w:r w:rsidRPr="000270B5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Washing buffer preparation</w:t>
      </w:r>
    </w:p>
    <w:p w:rsidR="000270B5" w:rsidRPr="000270B5" w:rsidRDefault="000270B5" w:rsidP="000270B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270B5">
        <w:rPr>
          <w:rFonts w:ascii="Times New Roman" w:eastAsia="Times New Roman" w:hAnsi="Times New Roman" w:cs="Times New Roman"/>
          <w:sz w:val="24"/>
          <w:szCs w:val="24"/>
          <w:lang w:eastAsia="en-CA"/>
        </w:rPr>
        <w:t>1:3 Stock solution with distilled water</w:t>
      </w:r>
    </w:p>
    <w:p w:rsidR="000270B5" w:rsidRPr="000270B5" w:rsidRDefault="000270B5" w:rsidP="000270B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270B5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Final concentration: 0.05 M sodium </w:t>
      </w:r>
      <w:proofErr w:type="spellStart"/>
      <w:r w:rsidRPr="000270B5">
        <w:rPr>
          <w:rFonts w:ascii="Times New Roman" w:eastAsia="Times New Roman" w:hAnsi="Times New Roman" w:cs="Times New Roman"/>
          <w:sz w:val="24"/>
          <w:szCs w:val="24"/>
          <w:lang w:eastAsia="en-CA"/>
        </w:rPr>
        <w:t>cacodylate</w:t>
      </w:r>
      <w:proofErr w:type="spellEnd"/>
    </w:p>
    <w:p w:rsidR="000270B5" w:rsidRPr="000270B5" w:rsidRDefault="000270B5" w:rsidP="00027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270B5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Always keep glutaraldehyde in the fume hood. Wear gloves: sodium </w:t>
      </w:r>
      <w:proofErr w:type="spellStart"/>
      <w:r w:rsidRPr="000270B5">
        <w:rPr>
          <w:rFonts w:ascii="Times New Roman" w:eastAsia="Times New Roman" w:hAnsi="Times New Roman" w:cs="Times New Roman"/>
          <w:sz w:val="24"/>
          <w:szCs w:val="24"/>
          <w:lang w:eastAsia="en-CA"/>
        </w:rPr>
        <w:t>cacodylate</w:t>
      </w:r>
      <w:proofErr w:type="spellEnd"/>
      <w:r w:rsidRPr="000270B5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contains arsenic, glutaraldehyde fixes skin.</w:t>
      </w:r>
    </w:p>
    <w:p w:rsidR="000270B5" w:rsidRPr="000270B5" w:rsidRDefault="000270B5" w:rsidP="000270B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</w:pPr>
      <w:r w:rsidRPr="000270B5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Fixation</w:t>
      </w:r>
    </w:p>
    <w:p w:rsidR="000270B5" w:rsidRPr="000270B5" w:rsidRDefault="000270B5" w:rsidP="000270B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270B5">
        <w:rPr>
          <w:rFonts w:ascii="Times New Roman" w:eastAsia="Times New Roman" w:hAnsi="Times New Roman" w:cs="Times New Roman"/>
          <w:sz w:val="24"/>
          <w:szCs w:val="24"/>
          <w:lang w:eastAsia="en-CA"/>
        </w:rPr>
        <w:t>Cut samples into small blocks with the sample immersed in fixative.</w:t>
      </w:r>
    </w:p>
    <w:p w:rsidR="000270B5" w:rsidRPr="000270B5" w:rsidRDefault="000270B5" w:rsidP="000270B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270B5">
        <w:rPr>
          <w:rFonts w:ascii="Times New Roman" w:eastAsia="Times New Roman" w:hAnsi="Times New Roman" w:cs="Times New Roman"/>
          <w:sz w:val="24"/>
          <w:szCs w:val="24"/>
          <w:lang w:eastAsia="en-CA"/>
        </w:rPr>
        <w:t>Fix for 8 hours (varies with thickness of tissue: cells may take only half an hour).</w:t>
      </w:r>
    </w:p>
    <w:p w:rsidR="000270B5" w:rsidRPr="000270B5" w:rsidRDefault="000270B5" w:rsidP="000270B5">
      <w:pPr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</w:pPr>
      <w:r w:rsidRPr="000270B5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Wash in buffer</w:t>
      </w:r>
    </w:p>
    <w:p w:rsidR="000270B5" w:rsidRPr="000270B5" w:rsidRDefault="000270B5" w:rsidP="000270B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270B5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Rinse in 0.05 M sodium </w:t>
      </w:r>
      <w:proofErr w:type="spellStart"/>
      <w:r w:rsidRPr="000270B5">
        <w:rPr>
          <w:rFonts w:ascii="Times New Roman" w:eastAsia="Times New Roman" w:hAnsi="Times New Roman" w:cs="Times New Roman"/>
          <w:sz w:val="24"/>
          <w:szCs w:val="24"/>
          <w:lang w:eastAsia="en-CA"/>
        </w:rPr>
        <w:t>cacodylate</w:t>
      </w:r>
      <w:proofErr w:type="spellEnd"/>
      <w:r w:rsidRPr="000270B5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buffer.</w:t>
      </w:r>
    </w:p>
    <w:p w:rsidR="000270B5" w:rsidRPr="000270B5" w:rsidRDefault="000270B5" w:rsidP="000270B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270B5">
        <w:rPr>
          <w:rFonts w:ascii="Times New Roman" w:eastAsia="Times New Roman" w:hAnsi="Times New Roman" w:cs="Times New Roman"/>
          <w:sz w:val="24"/>
          <w:szCs w:val="24"/>
          <w:lang w:eastAsia="en-CA"/>
        </w:rPr>
        <w:t>Wash overnight in buffer.</w:t>
      </w:r>
    </w:p>
    <w:p w:rsidR="000270B5" w:rsidRPr="000270B5" w:rsidRDefault="000270B5" w:rsidP="000270B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270B5">
        <w:rPr>
          <w:rFonts w:ascii="Times New Roman" w:eastAsia="Times New Roman" w:hAnsi="Times New Roman" w:cs="Times New Roman"/>
          <w:sz w:val="24"/>
          <w:szCs w:val="24"/>
          <w:lang w:eastAsia="en-CA"/>
        </w:rPr>
        <w:t>Rinse in buffer.</w:t>
      </w:r>
    </w:p>
    <w:p w:rsidR="000270B5" w:rsidRPr="000270B5" w:rsidRDefault="000270B5" w:rsidP="000270B5">
      <w:pPr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</w:pPr>
      <w:r w:rsidRPr="000270B5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Post fixation</w:t>
      </w:r>
    </w:p>
    <w:p w:rsidR="000270B5" w:rsidRPr="000270B5" w:rsidRDefault="000270B5" w:rsidP="000270B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270B5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1:1 Osmium 2% stock with 0.1 M </w:t>
      </w:r>
      <w:proofErr w:type="spellStart"/>
      <w:r w:rsidRPr="000270B5">
        <w:rPr>
          <w:rFonts w:ascii="Times New Roman" w:eastAsia="Times New Roman" w:hAnsi="Times New Roman" w:cs="Times New Roman"/>
          <w:sz w:val="24"/>
          <w:szCs w:val="24"/>
          <w:lang w:eastAsia="en-CA"/>
        </w:rPr>
        <w:t>cacodylate</w:t>
      </w:r>
      <w:proofErr w:type="spellEnd"/>
      <w:r w:rsidRPr="000270B5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buffer stock.</w:t>
      </w:r>
    </w:p>
    <w:p w:rsidR="000270B5" w:rsidRPr="000270B5" w:rsidRDefault="000270B5" w:rsidP="000270B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270B5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Final concentration 1% osmium tetroxide, 0.05M </w:t>
      </w:r>
      <w:proofErr w:type="spellStart"/>
      <w:r w:rsidRPr="000270B5">
        <w:rPr>
          <w:rFonts w:ascii="Times New Roman" w:eastAsia="Times New Roman" w:hAnsi="Times New Roman" w:cs="Times New Roman"/>
          <w:sz w:val="24"/>
          <w:szCs w:val="24"/>
          <w:lang w:eastAsia="en-CA"/>
        </w:rPr>
        <w:t>cacodylate</w:t>
      </w:r>
      <w:proofErr w:type="spellEnd"/>
      <w:r w:rsidRPr="000270B5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buffer.</w:t>
      </w:r>
    </w:p>
    <w:p w:rsidR="000270B5" w:rsidRPr="000270B5" w:rsidRDefault="000270B5" w:rsidP="000270B5">
      <w:pPr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</w:pPr>
      <w:r w:rsidRPr="000270B5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Rinse</w:t>
      </w:r>
    </w:p>
    <w:p w:rsidR="000270B5" w:rsidRPr="000270B5" w:rsidRDefault="000270B5" w:rsidP="000270B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270B5">
        <w:rPr>
          <w:rFonts w:ascii="Times New Roman" w:eastAsia="Times New Roman" w:hAnsi="Times New Roman" w:cs="Times New Roman"/>
          <w:sz w:val="24"/>
          <w:szCs w:val="24"/>
          <w:lang w:eastAsia="en-CA"/>
        </w:rPr>
        <w:t>Fill vial with distilled water.</w:t>
      </w:r>
    </w:p>
    <w:p w:rsidR="000270B5" w:rsidRPr="000270B5" w:rsidRDefault="000270B5" w:rsidP="000270B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270B5">
        <w:rPr>
          <w:rFonts w:ascii="Times New Roman" w:eastAsia="Times New Roman" w:hAnsi="Times New Roman" w:cs="Times New Roman"/>
          <w:sz w:val="24"/>
          <w:szCs w:val="24"/>
          <w:lang w:eastAsia="en-CA"/>
        </w:rPr>
        <w:t>Turn upside down once.</w:t>
      </w:r>
    </w:p>
    <w:p w:rsidR="000270B5" w:rsidRPr="000270B5" w:rsidRDefault="000270B5" w:rsidP="000270B5">
      <w:pPr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</w:pPr>
      <w:r w:rsidRPr="000270B5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Dehydration</w:t>
      </w:r>
    </w:p>
    <w:p w:rsidR="000270B5" w:rsidRPr="000270B5" w:rsidRDefault="000270B5" w:rsidP="000270B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270B5">
        <w:rPr>
          <w:rFonts w:ascii="Times New Roman" w:eastAsia="Times New Roman" w:hAnsi="Times New Roman" w:cs="Times New Roman"/>
          <w:sz w:val="24"/>
          <w:szCs w:val="24"/>
          <w:lang w:eastAsia="en-CA"/>
        </w:rPr>
        <w:t>Empty rinse water and fill immediately with 30% alcohol.</w:t>
      </w:r>
    </w:p>
    <w:p w:rsidR="000270B5" w:rsidRPr="000270B5" w:rsidRDefault="000270B5" w:rsidP="000270B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270B5">
        <w:rPr>
          <w:rFonts w:ascii="Times New Roman" w:eastAsia="Times New Roman" w:hAnsi="Times New Roman" w:cs="Times New Roman"/>
          <w:sz w:val="24"/>
          <w:szCs w:val="24"/>
          <w:lang w:eastAsia="en-CA"/>
        </w:rPr>
        <w:t>Turn vial upside down once.</w:t>
      </w:r>
    </w:p>
    <w:p w:rsidR="000270B5" w:rsidRPr="000270B5" w:rsidRDefault="000270B5" w:rsidP="000270B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270B5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Put vial on </w:t>
      </w:r>
      <w:proofErr w:type="spellStart"/>
      <w:r w:rsidRPr="000270B5">
        <w:rPr>
          <w:rFonts w:ascii="Times New Roman" w:eastAsia="Times New Roman" w:hAnsi="Times New Roman" w:cs="Times New Roman"/>
          <w:sz w:val="24"/>
          <w:szCs w:val="24"/>
          <w:lang w:eastAsia="en-CA"/>
        </w:rPr>
        <w:t>rotater</w:t>
      </w:r>
      <w:proofErr w:type="spellEnd"/>
      <w:r w:rsidRPr="000270B5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for 20 minutes.</w:t>
      </w:r>
    </w:p>
    <w:p w:rsidR="000270B5" w:rsidRPr="000270B5" w:rsidRDefault="000270B5" w:rsidP="000270B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270B5">
        <w:rPr>
          <w:rFonts w:ascii="Times New Roman" w:eastAsia="Times New Roman" w:hAnsi="Times New Roman" w:cs="Times New Roman"/>
          <w:sz w:val="24"/>
          <w:szCs w:val="24"/>
          <w:lang w:eastAsia="en-CA"/>
        </w:rPr>
        <w:t>Empty 30% and replace immediately with 50%.</w:t>
      </w:r>
    </w:p>
    <w:p w:rsidR="000270B5" w:rsidRPr="000270B5" w:rsidRDefault="000270B5" w:rsidP="000270B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270B5">
        <w:rPr>
          <w:rFonts w:ascii="Times New Roman" w:eastAsia="Times New Roman" w:hAnsi="Times New Roman" w:cs="Times New Roman"/>
          <w:sz w:val="24"/>
          <w:szCs w:val="24"/>
          <w:lang w:eastAsia="en-CA"/>
        </w:rPr>
        <w:lastRenderedPageBreak/>
        <w:t>Turn upside down once. This is to ensure no water remains in the lid to contaminate/rehydrate the sample.</w:t>
      </w:r>
    </w:p>
    <w:p w:rsidR="000270B5" w:rsidRPr="000270B5" w:rsidRDefault="000270B5" w:rsidP="000270B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270B5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Repeat with 70%, 85%, 95%, 100%, </w:t>
      </w:r>
      <w:proofErr w:type="gramStart"/>
      <w:r w:rsidRPr="000270B5">
        <w:rPr>
          <w:rFonts w:ascii="Times New Roman" w:eastAsia="Times New Roman" w:hAnsi="Times New Roman" w:cs="Times New Roman"/>
          <w:sz w:val="24"/>
          <w:szCs w:val="24"/>
          <w:lang w:eastAsia="en-CA"/>
        </w:rPr>
        <w:t>100</w:t>
      </w:r>
      <w:proofErr w:type="gramEnd"/>
      <w:r w:rsidRPr="000270B5">
        <w:rPr>
          <w:rFonts w:ascii="Times New Roman" w:eastAsia="Times New Roman" w:hAnsi="Times New Roman" w:cs="Times New Roman"/>
          <w:sz w:val="24"/>
          <w:szCs w:val="24"/>
          <w:lang w:eastAsia="en-CA"/>
        </w:rPr>
        <w:t>%. 5 minutes in each alcohol.</w:t>
      </w:r>
    </w:p>
    <w:p w:rsidR="000270B5" w:rsidRPr="000270B5" w:rsidRDefault="000270B5" w:rsidP="000270B5">
      <w:pPr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</w:pPr>
      <w:r w:rsidRPr="000270B5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Embed</w:t>
      </w:r>
    </w:p>
    <w:p w:rsidR="000270B5" w:rsidRPr="000270B5" w:rsidRDefault="000270B5" w:rsidP="000270B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270B5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3:1 </w:t>
      </w:r>
      <w:proofErr w:type="spellStart"/>
      <w:r w:rsidRPr="000270B5">
        <w:rPr>
          <w:rFonts w:ascii="Times New Roman" w:eastAsia="Times New Roman" w:hAnsi="Times New Roman" w:cs="Times New Roman"/>
          <w:sz w:val="24"/>
          <w:szCs w:val="24"/>
          <w:lang w:eastAsia="en-CA"/>
        </w:rPr>
        <w:t>EtOH:Spurr</w:t>
      </w:r>
      <w:proofErr w:type="spellEnd"/>
      <w:r w:rsidRPr="000270B5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resin for 0.5-1 hour</w:t>
      </w:r>
    </w:p>
    <w:p w:rsidR="000270B5" w:rsidRPr="000270B5" w:rsidRDefault="000270B5" w:rsidP="000270B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270B5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1:1 </w:t>
      </w:r>
      <w:proofErr w:type="spellStart"/>
      <w:r w:rsidRPr="000270B5">
        <w:rPr>
          <w:rFonts w:ascii="Times New Roman" w:eastAsia="Times New Roman" w:hAnsi="Times New Roman" w:cs="Times New Roman"/>
          <w:sz w:val="24"/>
          <w:szCs w:val="24"/>
          <w:lang w:eastAsia="en-CA"/>
        </w:rPr>
        <w:t>EtOH:Spurr</w:t>
      </w:r>
      <w:proofErr w:type="spellEnd"/>
      <w:r w:rsidRPr="000270B5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resin for 0.5-1 hour</w:t>
      </w:r>
    </w:p>
    <w:p w:rsidR="000270B5" w:rsidRPr="000270B5" w:rsidRDefault="000270B5" w:rsidP="000270B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270B5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1:3 </w:t>
      </w:r>
      <w:proofErr w:type="spellStart"/>
      <w:r w:rsidRPr="000270B5">
        <w:rPr>
          <w:rFonts w:ascii="Times New Roman" w:eastAsia="Times New Roman" w:hAnsi="Times New Roman" w:cs="Times New Roman"/>
          <w:sz w:val="24"/>
          <w:szCs w:val="24"/>
          <w:lang w:eastAsia="en-CA"/>
        </w:rPr>
        <w:t>EtOH:Spurr</w:t>
      </w:r>
      <w:proofErr w:type="spellEnd"/>
      <w:r w:rsidRPr="000270B5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resin for 0.5-1 hour</w:t>
      </w:r>
    </w:p>
    <w:p w:rsidR="000270B5" w:rsidRPr="000270B5" w:rsidRDefault="000270B5" w:rsidP="000270B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270B5">
        <w:rPr>
          <w:rFonts w:ascii="Times New Roman" w:eastAsia="Times New Roman" w:hAnsi="Times New Roman" w:cs="Times New Roman"/>
          <w:sz w:val="24"/>
          <w:szCs w:val="24"/>
          <w:lang w:eastAsia="en-CA"/>
        </w:rPr>
        <w:t>100% resin for 1 hour</w:t>
      </w:r>
    </w:p>
    <w:p w:rsidR="000270B5" w:rsidRPr="000270B5" w:rsidRDefault="000270B5" w:rsidP="000270B5">
      <w:pPr>
        <w:spacing w:before="100" w:beforeAutospacing="1" w:after="100" w:afterAutospacing="1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</w:pPr>
      <w:r w:rsidRPr="000270B5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Polymerise resin</w:t>
      </w:r>
    </w:p>
    <w:p w:rsidR="000270B5" w:rsidRPr="000270B5" w:rsidRDefault="000270B5" w:rsidP="000270B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270B5">
        <w:rPr>
          <w:rFonts w:ascii="Times New Roman" w:eastAsia="Times New Roman" w:hAnsi="Times New Roman" w:cs="Times New Roman"/>
          <w:sz w:val="24"/>
          <w:szCs w:val="24"/>
          <w:lang w:eastAsia="en-CA"/>
        </w:rPr>
        <w:t>Fresh resin, in 60 C oven overnight (16 hrs)</w:t>
      </w:r>
    </w:p>
    <w:p w:rsidR="00DF6BAE" w:rsidRPr="00EC5B1C" w:rsidRDefault="00DF6BAE" w:rsidP="00EC5B1C">
      <w:pPr>
        <w:spacing w:before="100" w:beforeAutospacing="1" w:after="100" w:afterAutospacing="1" w:line="240" w:lineRule="auto"/>
        <w:rPr>
          <w:b/>
        </w:rPr>
      </w:pPr>
      <w:bookmarkStart w:id="0" w:name="_GoBack"/>
      <w:bookmarkEnd w:id="0"/>
    </w:p>
    <w:sectPr w:rsidR="00DF6BAE" w:rsidRPr="00EC5B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C6D2B"/>
    <w:multiLevelType w:val="multilevel"/>
    <w:tmpl w:val="BA2CD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70460"/>
    <w:multiLevelType w:val="multilevel"/>
    <w:tmpl w:val="FE8AA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46090"/>
    <w:multiLevelType w:val="multilevel"/>
    <w:tmpl w:val="7018A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B7BD8"/>
    <w:multiLevelType w:val="multilevel"/>
    <w:tmpl w:val="D68C5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0144D6"/>
    <w:multiLevelType w:val="multilevel"/>
    <w:tmpl w:val="F46A1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990563"/>
    <w:multiLevelType w:val="multilevel"/>
    <w:tmpl w:val="C40E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4F61E4"/>
    <w:multiLevelType w:val="multilevel"/>
    <w:tmpl w:val="89528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35C6D"/>
    <w:multiLevelType w:val="multilevel"/>
    <w:tmpl w:val="001A5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505E9E"/>
    <w:multiLevelType w:val="multilevel"/>
    <w:tmpl w:val="2A74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F508DA"/>
    <w:multiLevelType w:val="multilevel"/>
    <w:tmpl w:val="8DFEB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F62839"/>
    <w:multiLevelType w:val="multilevel"/>
    <w:tmpl w:val="B0D2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76208B"/>
    <w:multiLevelType w:val="multilevel"/>
    <w:tmpl w:val="73B2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3A62A7"/>
    <w:multiLevelType w:val="multilevel"/>
    <w:tmpl w:val="F14E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1A6323"/>
    <w:multiLevelType w:val="multilevel"/>
    <w:tmpl w:val="01E89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8804C9"/>
    <w:multiLevelType w:val="multilevel"/>
    <w:tmpl w:val="8438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3031A3"/>
    <w:multiLevelType w:val="multilevel"/>
    <w:tmpl w:val="08BA3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F30167"/>
    <w:multiLevelType w:val="multilevel"/>
    <w:tmpl w:val="F6A6F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6072D4"/>
    <w:multiLevelType w:val="multilevel"/>
    <w:tmpl w:val="F0CC4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9F29E9"/>
    <w:multiLevelType w:val="multilevel"/>
    <w:tmpl w:val="2FE84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A75F08"/>
    <w:multiLevelType w:val="multilevel"/>
    <w:tmpl w:val="0F46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5517E3"/>
    <w:multiLevelType w:val="multilevel"/>
    <w:tmpl w:val="4EBAB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291FFE"/>
    <w:multiLevelType w:val="multilevel"/>
    <w:tmpl w:val="F2DEC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1A46A3"/>
    <w:multiLevelType w:val="multilevel"/>
    <w:tmpl w:val="420C3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695F36"/>
    <w:multiLevelType w:val="multilevel"/>
    <w:tmpl w:val="B15ED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773288"/>
    <w:multiLevelType w:val="multilevel"/>
    <w:tmpl w:val="8FE6D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F500A7"/>
    <w:multiLevelType w:val="multilevel"/>
    <w:tmpl w:val="45203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8"/>
  </w:num>
  <w:num w:numId="5">
    <w:abstractNumId w:val="21"/>
  </w:num>
  <w:num w:numId="6">
    <w:abstractNumId w:val="7"/>
  </w:num>
  <w:num w:numId="7">
    <w:abstractNumId w:val="13"/>
  </w:num>
  <w:num w:numId="8">
    <w:abstractNumId w:val="3"/>
  </w:num>
  <w:num w:numId="9">
    <w:abstractNumId w:val="25"/>
  </w:num>
  <w:num w:numId="10">
    <w:abstractNumId w:val="18"/>
  </w:num>
  <w:num w:numId="11">
    <w:abstractNumId w:val="20"/>
  </w:num>
  <w:num w:numId="12">
    <w:abstractNumId w:val="15"/>
  </w:num>
  <w:num w:numId="13">
    <w:abstractNumId w:val="1"/>
  </w:num>
  <w:num w:numId="14">
    <w:abstractNumId w:val="4"/>
  </w:num>
  <w:num w:numId="15">
    <w:abstractNumId w:val="24"/>
  </w:num>
  <w:num w:numId="16">
    <w:abstractNumId w:val="23"/>
  </w:num>
  <w:num w:numId="17">
    <w:abstractNumId w:val="17"/>
  </w:num>
  <w:num w:numId="18">
    <w:abstractNumId w:val="22"/>
  </w:num>
  <w:num w:numId="19">
    <w:abstractNumId w:val="2"/>
  </w:num>
  <w:num w:numId="20">
    <w:abstractNumId w:val="19"/>
  </w:num>
  <w:num w:numId="21">
    <w:abstractNumId w:val="14"/>
  </w:num>
  <w:num w:numId="22">
    <w:abstractNumId w:val="12"/>
  </w:num>
  <w:num w:numId="23">
    <w:abstractNumId w:val="16"/>
  </w:num>
  <w:num w:numId="24">
    <w:abstractNumId w:val="5"/>
  </w:num>
  <w:num w:numId="25">
    <w:abstractNumId w:val="1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94"/>
    <w:rsid w:val="000270B5"/>
    <w:rsid w:val="002636D3"/>
    <w:rsid w:val="00266403"/>
    <w:rsid w:val="003D3CD2"/>
    <w:rsid w:val="00455745"/>
    <w:rsid w:val="004C122F"/>
    <w:rsid w:val="005839DE"/>
    <w:rsid w:val="005C1C24"/>
    <w:rsid w:val="008647D9"/>
    <w:rsid w:val="008B2594"/>
    <w:rsid w:val="0093629D"/>
    <w:rsid w:val="00971B1D"/>
    <w:rsid w:val="00D63524"/>
    <w:rsid w:val="00DF6BAE"/>
    <w:rsid w:val="00EC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5E38E-69E8-464A-B839-618B6D1F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6640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266403"/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9362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Stefanor</dc:creator>
  <cp:keywords/>
  <dc:description/>
  <cp:lastModifiedBy>Stefanor</cp:lastModifiedBy>
  <cp:revision>2</cp:revision>
  <cp:lastPrinted>2016-01-26T00:44:00Z</cp:lastPrinted>
  <dcterms:created xsi:type="dcterms:W3CDTF">2016-01-26T01:37:00Z</dcterms:created>
  <dcterms:modified xsi:type="dcterms:W3CDTF">2016-01-26T01:37:00Z</dcterms:modified>
</cp:coreProperties>
</file>